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41849494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17365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4315A5A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817365">
        <w:rPr>
          <w:rFonts w:ascii="Arial" w:hAnsi="Arial" w:cs="Arial"/>
          <w:sz w:val="21"/>
          <w:szCs w:val="21"/>
        </w:rPr>
        <w:t xml:space="preserve"> </w:t>
      </w:r>
      <w:r w:rsidR="00A7052F" w:rsidRPr="00A7052F">
        <w:rPr>
          <w:rFonts w:ascii="Arial" w:hAnsi="Arial" w:cs="Arial"/>
          <w:b/>
          <w:bCs/>
          <w:sz w:val="21"/>
          <w:szCs w:val="21"/>
        </w:rPr>
        <w:t>Opracowanie kompletnej dokumentacji projektowo-kosztorysowej dla zadania inwestycyjnego pn.: „</w:t>
      </w:r>
      <w:bookmarkStart w:id="1" w:name="_Hlk221689662"/>
      <w:r w:rsidR="00E35D7E" w:rsidRPr="00E35D7E">
        <w:rPr>
          <w:rFonts w:ascii="Arial" w:hAnsi="Arial" w:cs="Arial"/>
          <w:b/>
          <w:bCs/>
          <w:sz w:val="21"/>
          <w:szCs w:val="21"/>
        </w:rPr>
        <w:t>Rozbudowa drogi wojewódzkiej nr 269 pomiędzy drogami powiatowymi nr 2931C i nr 2909C obejmująca budowę drogi pieszo-rowerowej</w:t>
      </w:r>
      <w:bookmarkEnd w:id="1"/>
      <w:r w:rsidR="00817365" w:rsidRPr="00817365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596563F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817365">
        <w:rPr>
          <w:rFonts w:ascii="Arial" w:hAnsi="Arial" w:cs="Arial"/>
          <w:iCs/>
          <w:color w:val="222222"/>
          <w:sz w:val="21"/>
          <w:szCs w:val="21"/>
        </w:rPr>
        <w:t>5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817365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301E9" w14:textId="77777777" w:rsidR="00C05A36" w:rsidRDefault="00C05A36" w:rsidP="0038231F">
      <w:pPr>
        <w:spacing w:after="0" w:line="240" w:lineRule="auto"/>
      </w:pPr>
      <w:r>
        <w:separator/>
      </w:r>
    </w:p>
  </w:endnote>
  <w:endnote w:type="continuationSeparator" w:id="0">
    <w:p w14:paraId="7A97DF44" w14:textId="77777777" w:rsidR="00C05A36" w:rsidRDefault="00C05A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729C9" w14:textId="77777777" w:rsidR="00C05A36" w:rsidRDefault="00C05A36" w:rsidP="0038231F">
      <w:pPr>
        <w:spacing w:after="0" w:line="240" w:lineRule="auto"/>
      </w:pPr>
      <w:r>
        <w:separator/>
      </w:r>
    </w:p>
  </w:footnote>
  <w:footnote w:type="continuationSeparator" w:id="0">
    <w:p w14:paraId="7983C3AE" w14:textId="77777777" w:rsidR="00C05A36" w:rsidRDefault="00C05A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E1B234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35D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E35D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73C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17365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2F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77548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05A36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DD6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D7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492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3</cp:revision>
  <cp:lastPrinted>2016-07-26T10:32:00Z</cp:lastPrinted>
  <dcterms:created xsi:type="dcterms:W3CDTF">2025-08-18T08:35:00Z</dcterms:created>
  <dcterms:modified xsi:type="dcterms:W3CDTF">2026-02-19T13:57:00Z</dcterms:modified>
</cp:coreProperties>
</file>